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2410"/>
        <w:gridCol w:w="2687"/>
      </w:tblGrid>
      <w:tr w:rsidR="006B11D3" w:rsidTr="006B11D3">
        <w:tc>
          <w:tcPr>
            <w:tcW w:w="562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1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1D3">
              <w:rPr>
                <w:rFonts w:ascii="Times New Roman" w:hAnsi="Times New Roman" w:cs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992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1D3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410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1D3">
              <w:rPr>
                <w:rFonts w:ascii="Times New Roman" w:hAnsi="Times New Roman" w:cs="Times New Roman"/>
                <w:sz w:val="26"/>
                <w:szCs w:val="26"/>
              </w:rPr>
              <w:t>Название профиля</w:t>
            </w:r>
          </w:p>
        </w:tc>
        <w:tc>
          <w:tcPr>
            <w:tcW w:w="2687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1D3">
              <w:rPr>
                <w:rFonts w:ascii="Times New Roman" w:hAnsi="Times New Roman" w:cs="Times New Roman"/>
                <w:sz w:val="26"/>
                <w:szCs w:val="26"/>
              </w:rPr>
              <w:t>Профильные предметы</w:t>
            </w:r>
          </w:p>
        </w:tc>
      </w:tr>
      <w:tr w:rsidR="006B11D3" w:rsidTr="006B11D3">
        <w:trPr>
          <w:trHeight w:val="509"/>
        </w:trPr>
        <w:tc>
          <w:tcPr>
            <w:tcW w:w="562" w:type="dxa"/>
            <w:vMerge w:val="restart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 w:val="restart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им. А.И. Крушанова с. Михайловка</w:t>
            </w:r>
          </w:p>
        </w:tc>
        <w:tc>
          <w:tcPr>
            <w:tcW w:w="992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410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 профиль</w:t>
            </w:r>
          </w:p>
        </w:tc>
        <w:tc>
          <w:tcPr>
            <w:tcW w:w="2687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Углубленные: математика, география, экономика</w:t>
            </w:r>
          </w:p>
        </w:tc>
      </w:tr>
      <w:tr w:rsidR="006B11D3" w:rsidTr="006B11D3">
        <w:tc>
          <w:tcPr>
            <w:tcW w:w="562" w:type="dxa"/>
            <w:vMerge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410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профиль</w:t>
            </w:r>
          </w:p>
        </w:tc>
        <w:tc>
          <w:tcPr>
            <w:tcW w:w="2687" w:type="dxa"/>
          </w:tcPr>
          <w:p w:rsidR="006B11D3" w:rsidRPr="006B11D3" w:rsidRDefault="006B11D3" w:rsidP="006B1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Углубленные: математика, биология</w:t>
            </w:r>
          </w:p>
        </w:tc>
      </w:tr>
    </w:tbl>
    <w:p w:rsidR="00CD3CCC" w:rsidRPr="006B11D3" w:rsidRDefault="006B11D3" w:rsidP="006B1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1D3">
        <w:rPr>
          <w:rFonts w:ascii="Times New Roman" w:hAnsi="Times New Roman" w:cs="Times New Roman"/>
          <w:sz w:val="28"/>
          <w:szCs w:val="28"/>
        </w:rPr>
        <w:t>Профильные классы в о</w:t>
      </w:r>
      <w:bookmarkStart w:id="0" w:name="_GoBack"/>
      <w:bookmarkEnd w:id="0"/>
      <w:r w:rsidRPr="006B11D3">
        <w:rPr>
          <w:rFonts w:ascii="Times New Roman" w:hAnsi="Times New Roman" w:cs="Times New Roman"/>
          <w:sz w:val="28"/>
          <w:szCs w:val="28"/>
        </w:rPr>
        <w:t>бразовательных организациях</w:t>
      </w:r>
    </w:p>
    <w:sectPr w:rsidR="00CD3CCC" w:rsidRPr="006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9A"/>
    <w:rsid w:val="006B11D3"/>
    <w:rsid w:val="00CD3CCC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BE0B"/>
  <w15:chartTrackingRefBased/>
  <w15:docId w15:val="{DDE32FCE-4120-4BC4-BEC9-737D59A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2021-06-01T23:22:00Z</dcterms:created>
  <dcterms:modified xsi:type="dcterms:W3CDTF">2021-06-01T23:27:00Z</dcterms:modified>
</cp:coreProperties>
</file>